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việc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thực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doanh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quan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môn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giảng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viên</w:t>
      </w:r>
      <w:proofErr w:type="spellEnd"/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8A1FBD" w:rsidTr="00083E2F">
        <w:trPr>
          <w:trHeight w:val="85"/>
        </w:trPr>
        <w:tc>
          <w:tcPr>
            <w:tcW w:w="710" w:type="dxa"/>
            <w:vMerge w:val="restart"/>
            <w:vAlign w:val="center"/>
          </w:tcPr>
          <w:p w:rsidR="008A1FBD" w:rsidRPr="00E83EE7" w:rsidRDefault="008641BC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QUỲNH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12/01/2019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17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 w:rsidRPr="0044482B">
        <w:rPr>
          <w:rFonts w:ascii="Times New Roman" w:hAnsi="Times New Roman" w:cs="Times New Roman"/>
          <w:b/>
          <w:sz w:val="26"/>
          <w:szCs w:val="26"/>
        </w:rPr>
        <w:t xml:space="preserve"> Ty TNHH – SX – TM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L</w:t>
      </w:r>
      <w:r w:rsidR="0044482B">
        <w:rPr>
          <w:rFonts w:ascii="Times New Roman" w:hAnsi="Times New Roman" w:cs="Times New Roman"/>
          <w:b/>
          <w:sz w:val="26"/>
          <w:szCs w:val="26"/>
        </w:rPr>
        <w:t>iên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Vinh</w:t>
      </w:r>
      <w:proofErr w:type="spellEnd"/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Khu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xã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Hạ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tỉnh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lien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641BC"/>
    <w:rsid w:val="008A1FBD"/>
    <w:rsid w:val="008B1672"/>
    <w:rsid w:val="008C0B3B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C24263"/>
    <w:rsid w:val="00C6035C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2018-03-13T03:11:00Z</cp:lastPrinted>
  <dcterms:created xsi:type="dcterms:W3CDTF">2018-12-01T01:40:00Z</dcterms:created>
  <dcterms:modified xsi:type="dcterms:W3CDTF">2018-12-01T01:40:00Z</dcterms:modified>
</cp:coreProperties>
</file>